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0E9" w14:textId="71207690" w:rsidR="00633FE2" w:rsidRDefault="00633FE2" w:rsidP="00A0101C">
      <w:pPr>
        <w:autoSpaceDE w:val="0"/>
        <w:autoSpaceDN w:val="0"/>
        <w:adjustRightInd w:val="0"/>
        <w:spacing w:after="0" w:line="240" w:lineRule="auto"/>
        <w:rPr>
          <w:rFonts w:ascii="LucidaCalligraphy-Italic" w:hAnsi="LucidaCalligraphy-Italic" w:cs="LucidaCalligraphy-Italic"/>
          <w:i/>
          <w:iCs/>
          <w:sz w:val="28"/>
          <w:szCs w:val="28"/>
        </w:rPr>
      </w:pPr>
      <w:r>
        <w:rPr>
          <w:rFonts w:ascii="LucidaCalligraphy-Italic" w:hAnsi="LucidaCalligraphy-Italic" w:cs="LucidaCalligraphy-Italic"/>
          <w:i/>
          <w:iCs/>
          <w:sz w:val="28"/>
          <w:szCs w:val="28"/>
        </w:rPr>
        <w:t>From: “Treasures of By Gone Days”</w:t>
      </w:r>
    </w:p>
    <w:p w14:paraId="05716F99" w14:textId="51E86EE6" w:rsidR="00633FE2" w:rsidRDefault="00633FE2" w:rsidP="00A0101C">
      <w:pPr>
        <w:autoSpaceDE w:val="0"/>
        <w:autoSpaceDN w:val="0"/>
        <w:adjustRightInd w:val="0"/>
        <w:spacing w:after="0" w:line="240" w:lineRule="auto"/>
        <w:rPr>
          <w:rFonts w:ascii="LucidaCalligraphy-Italic" w:hAnsi="LucidaCalligraphy-Italic" w:cs="LucidaCalligraphy-Italic"/>
          <w:i/>
          <w:iCs/>
          <w:sz w:val="28"/>
          <w:szCs w:val="28"/>
        </w:rPr>
      </w:pPr>
      <w:r>
        <w:rPr>
          <w:rFonts w:ascii="LucidaCalligraphy-Italic" w:hAnsi="LucidaCalligraphy-Italic" w:cs="LucidaCalligraphy-Italic"/>
          <w:i/>
          <w:iCs/>
          <w:sz w:val="28"/>
          <w:szCs w:val="28"/>
        </w:rPr>
        <w:t>Created by: Fred Temple Knowles</w:t>
      </w:r>
    </w:p>
    <w:p w14:paraId="5CF33F4D" w14:textId="77777777" w:rsidR="00633FE2" w:rsidRDefault="00633FE2" w:rsidP="00A0101C">
      <w:pPr>
        <w:autoSpaceDE w:val="0"/>
        <w:autoSpaceDN w:val="0"/>
        <w:adjustRightInd w:val="0"/>
        <w:spacing w:after="0" w:line="240" w:lineRule="auto"/>
        <w:rPr>
          <w:rFonts w:ascii="LucidaCalligraphy-Italic" w:hAnsi="LucidaCalligraphy-Italic" w:cs="LucidaCalligraphy-Italic"/>
          <w:i/>
          <w:iCs/>
          <w:sz w:val="28"/>
          <w:szCs w:val="28"/>
        </w:rPr>
      </w:pPr>
    </w:p>
    <w:p w14:paraId="0F54FBF1" w14:textId="5C8F5486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LucidaCalligraphy-Italic" w:hAnsi="LucidaCalligraphy-Italic" w:cs="LucidaCalligraphy-Italic"/>
          <w:i/>
          <w:iCs/>
          <w:sz w:val="28"/>
          <w:szCs w:val="28"/>
        </w:rPr>
      </w:pPr>
      <w:r>
        <w:rPr>
          <w:rFonts w:ascii="LucidaCalligraphy-Italic" w:hAnsi="LucidaCalligraphy-Italic" w:cs="LucidaCalligraphy-Italic"/>
          <w:i/>
          <w:iCs/>
          <w:sz w:val="28"/>
          <w:szCs w:val="28"/>
        </w:rPr>
        <w:t>Henry Knowles Cummings Family of Orleans</w:t>
      </w:r>
    </w:p>
    <w:p w14:paraId="0302DA50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LucidaCalligraphy-Italic" w:hAnsi="LucidaCalligraphy-Italic" w:cs="LucidaCalligraphy-Italic"/>
          <w:i/>
          <w:iCs/>
          <w:sz w:val="28"/>
          <w:szCs w:val="28"/>
        </w:rPr>
      </w:pPr>
    </w:p>
    <w:p w14:paraId="4A51FED4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 was H. K. Cummings pursuing his avocation, as two or three of his Orleans contemporaries did. On the</w:t>
      </w:r>
    </w:p>
    <w:p w14:paraId="46A9E049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counter of his dry good store on Main Street, he kept a pile of prints from his negatives, which he sold for 25 </w:t>
      </w:r>
      <w:proofErr w:type="gramStart"/>
      <w:r>
        <w:rPr>
          <w:rFonts w:ascii="Times New Roman" w:hAnsi="Times New Roman" w:cs="Times New Roman"/>
          <w:sz w:val="20"/>
          <w:szCs w:val="20"/>
        </w:rPr>
        <w:t>cents</w:t>
      </w:r>
      <w:proofErr w:type="gramEnd"/>
    </w:p>
    <w:p w14:paraId="7E0E1F1E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each. By the time of his death in the 1950s, at 87, Cummings the photographer had amassed about 1,000 views of</w:t>
      </w:r>
    </w:p>
    <w:p w14:paraId="7ECCB07D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Orleans scenes and people. His plates and some of his prints are preserved now at the Snow Library, a valuable</w:t>
      </w:r>
    </w:p>
    <w:p w14:paraId="0D9BAF83" w14:textId="1F7DE89C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record in the history of the town.</w:t>
      </w:r>
    </w:p>
    <w:p w14:paraId="3C516F55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A8F10F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Henry Knowles Cummings, born in the last year of the Civil War, discovered the fascination of </w:t>
      </w:r>
      <w:proofErr w:type="gramStart"/>
      <w:r>
        <w:rPr>
          <w:rFonts w:ascii="Times New Roman" w:hAnsi="Times New Roman" w:cs="Times New Roman"/>
          <w:sz w:val="20"/>
          <w:szCs w:val="20"/>
        </w:rPr>
        <w:t>photography</w:t>
      </w:r>
      <w:proofErr w:type="gramEnd"/>
    </w:p>
    <w:p w14:paraId="74349653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years from 1885 to 1905. The dry goods store that he ran on Main Street grew out of his father's interest in the</w:t>
      </w:r>
    </w:p>
    <w:p w14:paraId="2077F21A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pants factory. Joseph H. Cummings had joined with William H. Howes in 1872 for the manufacture of shirts,</w:t>
      </w:r>
    </w:p>
    <w:p w14:paraId="348FA457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overalls, and pants. Originally, the plant housed rows of women at sewing machines run by foot treadles, </w:t>
      </w:r>
      <w:proofErr w:type="gramStart"/>
      <w:r>
        <w:rPr>
          <w:rFonts w:ascii="Times New Roman" w:hAnsi="Times New Roman" w:cs="Times New Roman"/>
          <w:sz w:val="20"/>
          <w:szCs w:val="20"/>
        </w:rPr>
        <w:t>their</w:t>
      </w:r>
      <w:proofErr w:type="gramEnd"/>
    </w:p>
    <w:p w14:paraId="05A06FBB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basement shop lit by kerosene lamps. When steam power came in 1899, as many as 200 people worked there,</w:t>
      </w:r>
    </w:p>
    <w:p w14:paraId="32BAE4A5" w14:textId="0AF45105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turning out 700 pants and overalls a day. Henry's camera recorded the scene. A great fire destroyed a large part of the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pants factory in 1908 but H. K. Cummings continued his trade in "Dry and Fancy Goods and Gent's Furnishings,</w:t>
      </w:r>
    </w:p>
    <w:p w14:paraId="46E25C17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Boots, Shoes, Rubbers, General Merchandise." H. K. Cummings, "tin, ramrod straight", married "pretty doe-</w:t>
      </w:r>
      <w:proofErr w:type="gramStart"/>
      <w:r>
        <w:rPr>
          <w:rFonts w:ascii="Times New Roman" w:hAnsi="Times New Roman" w:cs="Times New Roman"/>
          <w:sz w:val="20"/>
          <w:szCs w:val="20"/>
        </w:rPr>
        <w:t>eyed</w:t>
      </w:r>
      <w:proofErr w:type="gramEnd"/>
      <w:r>
        <w:rPr>
          <w:rFonts w:ascii="Times New Roman" w:hAnsi="Times New Roman" w:cs="Times New Roman"/>
          <w:sz w:val="20"/>
          <w:szCs w:val="20"/>
        </w:rPr>
        <w:t>"</w:t>
      </w:r>
    </w:p>
    <w:p w14:paraId="29EC234A" w14:textId="59D4E8AF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Theresa, the sea-going daughter of Captain Alfred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Paine and his wife, Mary, who had gone to sea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 her own father, Captain Seth Doane. Many of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Cummings' plates recorded family scenes.</w:t>
      </w:r>
    </w:p>
    <w:p w14:paraId="57EF606F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43604" w14:textId="78A6FFEE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Together, Henry and Theresa spent much of their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time at sea making many trips, by sail or motor, to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Nantucket. This sea-going interest can be seen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reflected in Cummings' photographs of ships and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seamen, life-saving </w:t>
      </w:r>
      <w:proofErr w:type="gramStart"/>
      <w:r>
        <w:rPr>
          <w:rFonts w:ascii="Times New Roman" w:hAnsi="Times New Roman" w:cs="Times New Roman"/>
          <w:sz w:val="20"/>
          <w:szCs w:val="20"/>
        </w:rPr>
        <w:t>crews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fishermen. He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believed in Orleans and its future. In 1897, Orleans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held a grand celebration for the centennial of its</w:t>
      </w:r>
    </w:p>
    <w:p w14:paraId="73A65AA7" w14:textId="15535A85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being "set off" from Eastham. A huge tent stood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ready for the festive Centennial banquet. That day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gale wind blew down the tent. Said Cummings: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"The folks can have a finer celebration in 1997."</w:t>
      </w:r>
    </w:p>
    <w:p w14:paraId="39C44BC7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DBD3ED" w14:textId="52228679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Henry is said to have had a mistress, Phebe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Steere Brown. It is believed they had a daughter,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Elizabeth Brown, who inherited the Knowles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Family Homestead on Academy Place (Henry’s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home for many years with his wife Theresa). The home was later sold in 1954 to Charles &amp; Sandy Terrell, who in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1989 converted the homestead into “Academy Place Bed &amp; Breakfast” They ran the B&amp;B for nineteen </w:t>
      </w:r>
      <w:proofErr w:type="gramStart"/>
      <w:r>
        <w:rPr>
          <w:rFonts w:ascii="Times New Roman" w:hAnsi="Times New Roman" w:cs="Times New Roman"/>
          <w:sz w:val="20"/>
          <w:szCs w:val="20"/>
        </w:rPr>
        <w:t>years, and</w:t>
      </w:r>
      <w:proofErr w:type="gramEnd"/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sold the property to a realtor and investment consultant for their business office in 2008.</w:t>
      </w:r>
    </w:p>
    <w:p w14:paraId="118DA1EF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5E2070" w14:textId="0189F65D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Henry Knowles Cummings Biography by Henry Scammell</w:t>
      </w:r>
    </w:p>
    <w:p w14:paraId="24BD0B87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00F2D65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“Henry Knowles Cummings was born in Orleans, Massachusetts in 1865, the final year of the Civil War.</w:t>
      </w:r>
    </w:p>
    <w:p w14:paraId="414D6B2F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Although the railroad line reached his small village on the eastern end of Cape Cod that same year, young </w:t>
      </w:r>
      <w:proofErr w:type="gramStart"/>
      <w:r>
        <w:rPr>
          <w:rFonts w:ascii="Times New Roman" w:hAnsi="Times New Roman" w:cs="Times New Roman"/>
          <w:sz w:val="20"/>
          <w:szCs w:val="20"/>
        </w:rPr>
        <w:t>Henry</w:t>
      </w:r>
      <w:proofErr w:type="gramEnd"/>
    </w:p>
    <w:p w14:paraId="5215CEB4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arrived three decades ahead of the town's first telephone or automobile and more than 40 years before the </w:t>
      </w:r>
      <w:proofErr w:type="gramStart"/>
      <w:r>
        <w:rPr>
          <w:rFonts w:ascii="Times New Roman" w:hAnsi="Times New Roman" w:cs="Times New Roman"/>
          <w:sz w:val="20"/>
          <w:szCs w:val="20"/>
        </w:rPr>
        <w:t>canal</w:t>
      </w:r>
      <w:proofErr w:type="gramEnd"/>
    </w:p>
    <w:p w14:paraId="29A7A70F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 would make the peninsula an island. With limited means of communication and rutted streets and highways</w:t>
      </w:r>
    </w:p>
    <w:p w14:paraId="1FC0B1DC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often turning to rivers of mud in rain or melting snow, in many respects mid-19th century Cape Cod was </w:t>
      </w:r>
      <w:proofErr w:type="gramStart"/>
      <w:r>
        <w:rPr>
          <w:rFonts w:ascii="Times New Roman" w:hAnsi="Times New Roman" w:cs="Times New Roman"/>
          <w:sz w:val="20"/>
          <w:szCs w:val="20"/>
        </w:rPr>
        <w:t>more</w:t>
      </w:r>
      <w:proofErr w:type="gramEnd"/>
    </w:p>
    <w:p w14:paraId="3E73FC5F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insular than today's remotest outpost. It was a far different world than the Orleans that Cummings </w:t>
      </w:r>
      <w:proofErr w:type="gramStart"/>
      <w:r>
        <w:rPr>
          <w:rFonts w:ascii="Times New Roman" w:hAnsi="Times New Roman" w:cs="Times New Roman"/>
          <w:sz w:val="20"/>
          <w:szCs w:val="20"/>
        </w:rPr>
        <w:t>would</w:t>
      </w:r>
      <w:proofErr w:type="gramEnd"/>
    </w:p>
    <w:p w14:paraId="02A58BE0" w14:textId="3A9BD242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leave nearly nine decades later.</w:t>
      </w:r>
    </w:p>
    <w:p w14:paraId="06DDF3F7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F3CF2B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Descended from merchants and sea captains, H.K. began working in the family store in the center of </w:t>
      </w:r>
      <w:proofErr w:type="gramStart"/>
      <w:r>
        <w:rPr>
          <w:rFonts w:ascii="Times New Roman" w:hAnsi="Times New Roman" w:cs="Times New Roman"/>
          <w:sz w:val="20"/>
          <w:szCs w:val="20"/>
        </w:rPr>
        <w:t>town</w:t>
      </w:r>
      <w:proofErr w:type="gramEnd"/>
    </w:p>
    <w:p w14:paraId="5B5F6057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 no later than the age of 16, serving the 200 employees of the Joseph Cummings and William Howes pants </w:t>
      </w:r>
      <w:proofErr w:type="gramStart"/>
      <w:r>
        <w:rPr>
          <w:rFonts w:ascii="Times New Roman" w:hAnsi="Times New Roman" w:cs="Times New Roman"/>
          <w:sz w:val="20"/>
          <w:szCs w:val="20"/>
        </w:rPr>
        <w:t>factory</w:t>
      </w:r>
      <w:proofErr w:type="gramEnd"/>
    </w:p>
    <w:p w14:paraId="74FFD187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well as the </w:t>
      </w:r>
      <w:proofErr w:type="gramStart"/>
      <w:r>
        <w:rPr>
          <w:rFonts w:ascii="Times New Roman" w:hAnsi="Times New Roman" w:cs="Times New Roman"/>
          <w:sz w:val="20"/>
          <w:szCs w:val="20"/>
        </w:rPr>
        <w:t>general public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He spent the next 70 years behind the counter, dispensing dry and fancy goods ... </w:t>
      </w:r>
      <w:proofErr w:type="gramStart"/>
      <w:r>
        <w:rPr>
          <w:rFonts w:ascii="Times New Roman" w:hAnsi="Times New Roman" w:cs="Times New Roman"/>
          <w:sz w:val="20"/>
          <w:szCs w:val="20"/>
        </w:rPr>
        <w:t>gent's</w:t>
      </w:r>
      <w:proofErr w:type="gramEnd"/>
    </w:p>
    <w:p w14:paraId="151625C7" w14:textId="0BE4F0DF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furnishings, boots, shoes, rubbers, general merchandise."</w:t>
      </w:r>
    </w:p>
    <w:p w14:paraId="68F95FF2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B3EEFB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Although he liked to position himself as a hard-working, clear-eyed pragmatist - "never loafed in my life,"</w:t>
      </w:r>
    </w:p>
    <w:p w14:paraId="4AE3C2B0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 told the Cape </w:t>
      </w:r>
      <w:proofErr w:type="spellStart"/>
      <w:r>
        <w:rPr>
          <w:rFonts w:ascii="Times New Roman" w:hAnsi="Times New Roman" w:cs="Times New Roman"/>
          <w:sz w:val="20"/>
          <w:szCs w:val="20"/>
        </w:rPr>
        <w:t>Codder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"been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steady ever since I left high school" - those traits often combined with a touch of the</w:t>
      </w:r>
    </w:p>
    <w:p w14:paraId="1EB0B9EC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visionary, even the romantic. Most of the changes in his lifetime would come from technological, social and</w:t>
      </w:r>
    </w:p>
    <w:p w14:paraId="7CD9605B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economic forces that originated elsewhere, like the glaciers that gave Cape Cod its shape and substance. A natural</w:t>
      </w:r>
    </w:p>
    <w:p w14:paraId="3A528A28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entrepreneur, Cummings had the intelligence to recognize these evolving opportunities and the adaptive skills to</w:t>
      </w:r>
    </w:p>
    <w:p w14:paraId="0B8AE731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make the most of them.</w:t>
      </w:r>
    </w:p>
    <w:p w14:paraId="7BD4B800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LucidaCalligraphy-Italic" w:hAnsi="LucidaCalligraphy-Italic" w:cs="LucidaCalligraphy-Italic"/>
          <w:i/>
          <w:iCs/>
          <w:sz w:val="28"/>
          <w:szCs w:val="28"/>
        </w:rPr>
      </w:pPr>
    </w:p>
    <w:p w14:paraId="62426074" w14:textId="2AA3C1D6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LucidaCalligraphy-Italic" w:hAnsi="LucidaCalligraphy-Italic" w:cs="LucidaCalligraphy-Italic"/>
          <w:i/>
          <w:iCs/>
          <w:sz w:val="28"/>
          <w:szCs w:val="28"/>
        </w:rPr>
      </w:pPr>
      <w:r>
        <w:rPr>
          <w:rFonts w:ascii="LucidaCalligraphy-Italic" w:hAnsi="LucidaCalligraphy-Italic" w:cs="LucidaCalligraphy-Italic"/>
          <w:i/>
          <w:iCs/>
          <w:sz w:val="28"/>
          <w:szCs w:val="28"/>
        </w:rPr>
        <w:t>Henry Knowles Cummings Family of Orleans</w:t>
      </w:r>
    </w:p>
    <w:p w14:paraId="67500B47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LucidaCalligraphy-Italic" w:hAnsi="LucidaCalligraphy-Italic" w:cs="LucidaCalligraphy-Italic"/>
          <w:i/>
          <w:iCs/>
          <w:sz w:val="28"/>
          <w:szCs w:val="28"/>
        </w:rPr>
      </w:pPr>
    </w:p>
    <w:p w14:paraId="277B23A0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side of Cummings </w:t>
      </w:r>
      <w:proofErr w:type="gramStart"/>
      <w:r>
        <w:rPr>
          <w:rFonts w:ascii="Times New Roman" w:hAnsi="Times New Roman" w:cs="Times New Roman"/>
          <w:sz w:val="20"/>
          <w:szCs w:val="20"/>
        </w:rPr>
        <w:t>wasn't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limited to his photography, which he began around the age of 20. At 30, he</w:t>
      </w:r>
    </w:p>
    <w:p w14:paraId="3A1270AA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bought a telephone set for $15, then with his brother, George, planted the poles and strung the miles of wire </w:t>
      </w:r>
      <w:proofErr w:type="gramStart"/>
      <w:r>
        <w:rPr>
          <w:rFonts w:ascii="Times New Roman" w:hAnsi="Times New Roman" w:cs="Times New Roman"/>
          <w:sz w:val="20"/>
          <w:szCs w:val="20"/>
        </w:rPr>
        <w:t>needed</w:t>
      </w:r>
      <w:proofErr w:type="gramEnd"/>
    </w:p>
    <w:p w14:paraId="707904CB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make it work. As sole owner of the new company, he sold hook-ups to his neighbors for $10 per year (the</w:t>
      </w:r>
    </w:p>
    <w:p w14:paraId="6DB9D42F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first subscriber was Walter Mayo, whose duck farm was out on Nauset Heights), eventually linking 32 </w:t>
      </w:r>
      <w:proofErr w:type="gramStart"/>
      <w:r>
        <w:rPr>
          <w:rFonts w:ascii="Times New Roman" w:hAnsi="Times New Roman" w:cs="Times New Roman"/>
          <w:sz w:val="20"/>
          <w:szCs w:val="20"/>
        </w:rPr>
        <w:t>Orleans</w:t>
      </w:r>
      <w:proofErr w:type="gramEnd"/>
    </w:p>
    <w:p w14:paraId="0D0DF368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businesses and families to each other and the outside world. The venture lasted only five years before the arrival of</w:t>
      </w:r>
    </w:p>
    <w:p w14:paraId="6B3F98A6" w14:textId="04CD8926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England Telephone and Telegraph.</w:t>
      </w:r>
    </w:p>
    <w:p w14:paraId="5C132EED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CFF72B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Mr. H. K. was fascinated by history: the grandson of a merchant ship’s master and related on his </w:t>
      </w:r>
      <w:proofErr w:type="gramStart"/>
      <w:r>
        <w:rPr>
          <w:rFonts w:ascii="Times New Roman" w:hAnsi="Times New Roman" w:cs="Times New Roman"/>
          <w:sz w:val="20"/>
          <w:szCs w:val="20"/>
        </w:rPr>
        <w:t>mother’s</w:t>
      </w:r>
      <w:proofErr w:type="gramEnd"/>
    </w:p>
    <w:p w14:paraId="2249DE9A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side to the Sparrows, he traced his ancestry back to William the Conqueror. He married a sea captain’s daughter,</w:t>
      </w:r>
    </w:p>
    <w:p w14:paraId="06ED7359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Theresa A. Paine, who as a child had accompanied her father in voyages around the world and was described as “the</w:t>
      </w:r>
    </w:p>
    <w:p w14:paraId="5E6EC6B1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last </w:t>
      </w:r>
      <w:proofErr w:type="gramStart"/>
      <w:r>
        <w:rPr>
          <w:rFonts w:ascii="Times New Roman" w:hAnsi="Times New Roman" w:cs="Times New Roman"/>
          <w:sz w:val="20"/>
          <w:szCs w:val="20"/>
        </w:rPr>
        <w:t>deep water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woman in Orleans.” A frequent subject of his photographs, Theresa (he commonly shortened her</w:t>
      </w:r>
    </w:p>
    <w:p w14:paraId="395E7DF5" w14:textId="53B4C51F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by a syllable to Therese) surpassed him in skill at his other lifelong hobby, which was sailing. In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halfcentury</w:t>
      </w:r>
      <w:proofErr w:type="spellEnd"/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since his death (on May 21, 1953), H.K.’s other legacies - as a local merchant prince, as the Mercury who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brought Orleans its first telephone, as an historian, a sailor, even his persistent reputation as a </w:t>
      </w:r>
      <w:proofErr w:type="gramStart"/>
      <w:r>
        <w:rPr>
          <w:rFonts w:ascii="Times New Roman" w:hAnsi="Times New Roman" w:cs="Times New Roman"/>
          <w:sz w:val="20"/>
          <w:szCs w:val="20"/>
        </w:rPr>
        <w:t>ladies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” man </w:t>
      </w:r>
      <w:r w:rsidR="00D4779C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have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vanished like sea mist in the Cape Cod sunshine.</w:t>
      </w:r>
    </w:p>
    <w:p w14:paraId="58FB090E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E0A5F" w14:textId="1CCE640E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Cummings </w:t>
      </w:r>
      <w:proofErr w:type="gramStart"/>
      <w:r>
        <w:rPr>
          <w:rFonts w:ascii="Times New Roman" w:hAnsi="Times New Roman" w:cs="Times New Roman"/>
          <w:sz w:val="20"/>
          <w:szCs w:val="20"/>
        </w:rPr>
        <w:t>wasn’t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only photographer in 19th Century Orleans, nor is there any way to determine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whether he was the best. But he combined an historian’s sensibility with an artist’s eye, and what remains is bright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indeed. Today, through a happy combination of his own fastidious character, the sensitivity of his heirs, and the skill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dedication of the Snow Library’s restoration team, his prolific output comprises a clear, uniquely varied, and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absolutely irreplaceable window into America’s past.”</w:t>
      </w:r>
    </w:p>
    <w:p w14:paraId="34E127D5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08D45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Henry Scammell</w:t>
      </w:r>
    </w:p>
    <w:p w14:paraId="74B850BA" w14:textId="3CC1D971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September 7, 2004</w:t>
      </w:r>
    </w:p>
    <w:p w14:paraId="73BF8D54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7D00EA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Cummings and Howes Pants Factory</w:t>
      </w:r>
    </w:p>
    <w:p w14:paraId="069908BF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“The Cummings and Howes Pants Factory was started by HK's father and William H. Howes in 1872 at</w:t>
      </w:r>
    </w:p>
    <w:p w14:paraId="37F1450E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Rock Harbor. It originally shared space with a meeting house and later a grocery store, then moved twice as the</w:t>
      </w:r>
    </w:p>
    <w:p w14:paraId="3DF2F05E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business expanded and in 1884 took over a former skating rink next to the Cummings' dry goods store in the </w:t>
      </w:r>
      <w:proofErr w:type="gramStart"/>
      <w:r>
        <w:rPr>
          <w:rFonts w:ascii="Times New Roman" w:hAnsi="Times New Roman" w:cs="Times New Roman"/>
          <w:sz w:val="20"/>
          <w:szCs w:val="20"/>
        </w:rPr>
        <w:t>middle</w:t>
      </w:r>
      <w:proofErr w:type="gramEnd"/>
    </w:p>
    <w:p w14:paraId="2BFC2E86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town. By the turn of the century, the factory boasted 125 sewing machines and some 200 employees.</w:t>
      </w:r>
    </w:p>
    <w:p w14:paraId="0491A57F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Distributed by Bunker Hill Pants Company, the factory's work pants and overalls were sold in every state </w:t>
      </w:r>
      <w:proofErr w:type="gramStart"/>
      <w:r>
        <w:rPr>
          <w:rFonts w:ascii="Times New Roman" w:hAnsi="Times New Roman" w:cs="Times New Roman"/>
          <w:sz w:val="20"/>
          <w:szCs w:val="20"/>
        </w:rPr>
        <w:t>in</w:t>
      </w:r>
      <w:proofErr w:type="gramEnd"/>
    </w:p>
    <w:p w14:paraId="6286B24E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Union. The store and the factory were separate businesses, but HK visited the plant frequently, and its </w:t>
      </w:r>
      <w:proofErr w:type="gramStart"/>
      <w:r>
        <w:rPr>
          <w:rFonts w:ascii="Times New Roman" w:hAnsi="Times New Roman" w:cs="Times New Roman"/>
          <w:sz w:val="20"/>
          <w:szCs w:val="20"/>
        </w:rPr>
        <w:t>employees</w:t>
      </w:r>
      <w:proofErr w:type="gramEnd"/>
    </w:p>
    <w:p w14:paraId="64734AE0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comprised a major customer base for the dry goods sold next door. Just a bit further down Main Street, in the space</w:t>
      </w:r>
    </w:p>
    <w:p w14:paraId="360C6CD6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now occupied by Snow's Garden Center, stood a second pants factory, this one owned by George Snow. The</w:t>
      </w:r>
    </w:p>
    <w:p w14:paraId="15B81214" w14:textId="169DC215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property later became the site of the Nickerson mill works building.</w:t>
      </w:r>
    </w:p>
    <w:p w14:paraId="3D2B6F21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F37F52" w14:textId="4653141D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LucidaCalligraphy-Italic" w:hAnsi="LucidaCalligraphy-Italic" w:cs="LucidaCalligraphy-Italic"/>
          <w:i/>
          <w:iCs/>
          <w:sz w:val="28"/>
          <w:szCs w:val="28"/>
        </w:rPr>
      </w:pPr>
      <w:r>
        <w:rPr>
          <w:rFonts w:ascii="LucidaCalligraphy-Italic" w:hAnsi="LucidaCalligraphy-Italic" w:cs="LucidaCalligraphy-Italic"/>
          <w:i/>
          <w:iCs/>
          <w:sz w:val="28"/>
          <w:szCs w:val="28"/>
        </w:rPr>
        <w:t>Henry Knowles Cummings Family of Orleans</w:t>
      </w:r>
    </w:p>
    <w:p w14:paraId="7C376F2D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LucidaCalligraphy-Italic" w:hAnsi="LucidaCalligraphy-Italic" w:cs="LucidaCalligraphy-Italic"/>
          <w:i/>
          <w:iCs/>
          <w:sz w:val="28"/>
          <w:szCs w:val="28"/>
        </w:rPr>
      </w:pPr>
    </w:p>
    <w:p w14:paraId="3A681F71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Interior Elevation of the Cummings and Howes Pants Factory in Orleans, Barnstable, MA</w:t>
      </w:r>
    </w:p>
    <w:p w14:paraId="478B03CC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Another manufacturing enterprise that flourished on Cape Cod through to the end of the 19th century was</w:t>
      </w:r>
    </w:p>
    <w:p w14:paraId="3B1D8978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boat building. While only a few yards were capable of producing the great multi-mast clipper ships that </w:t>
      </w:r>
      <w:proofErr w:type="gramStart"/>
      <w:r>
        <w:rPr>
          <w:rFonts w:ascii="Times New Roman" w:hAnsi="Times New Roman" w:cs="Times New Roman"/>
          <w:sz w:val="20"/>
          <w:szCs w:val="20"/>
        </w:rPr>
        <w:t>carried</w:t>
      </w:r>
      <w:proofErr w:type="gramEnd"/>
    </w:p>
    <w:p w14:paraId="772F8AB2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Yankee entrepreneurs to the farthest comers of the earth, the great majority of such operations functioned </w:t>
      </w:r>
      <w:proofErr w:type="gramStart"/>
      <w:r>
        <w:rPr>
          <w:rFonts w:ascii="Times New Roman" w:hAnsi="Times New Roman" w:cs="Times New Roman"/>
          <w:sz w:val="20"/>
          <w:szCs w:val="20"/>
        </w:rPr>
        <w:t>barely</w:t>
      </w:r>
      <w:proofErr w:type="gramEnd"/>
    </w:p>
    <w:p w14:paraId="75E8C127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above the level of a cottage industry. Because Orleans had waterfront on two of the Cape's largest navigable</w:t>
      </w:r>
    </w:p>
    <w:p w14:paraId="7D46E3FC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estuaries - Nauset Inlet and Pleasant Bay - one of the most popular designs was the beamy, shoal-draft cat boat, a</w:t>
      </w:r>
    </w:p>
    <w:p w14:paraId="12C640C7" w14:textId="6C4537D3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gaff rig with the mast at the bow that was ideal for shallow water work and recreation. HK photographed the cat boat</w:t>
      </w:r>
      <w:r w:rsidR="00D47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Herold E. prior to its launch at A.0. Hurd's Yard in 1891.</w:t>
      </w:r>
    </w:p>
    <w:p w14:paraId="367B834D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AFD92D" w14:textId="3B68FF4F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The Cummings General Store (1887) Inset: View of Store (1954)</w:t>
      </w:r>
    </w:p>
    <w:p w14:paraId="4617477A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72B66BF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story of HK or his art would be complete without a picture of the Cummings General Store, started by</w:t>
      </w:r>
    </w:p>
    <w:p w14:paraId="4711673B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 father, Joseph Cummings, during the Civil War, some ten years before the pants factory opened. HK worked in</w:t>
      </w:r>
    </w:p>
    <w:p w14:paraId="01B224F8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store from the time he was 17 years old and later opened his own version of the store (see insert). Surely much of</w:t>
      </w:r>
    </w:p>
    <w:p w14:paraId="2A40EC1A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 knowledge of the community - reflected in the selection and posing of HK's photographs - began from </w:t>
      </w:r>
      <w:proofErr w:type="gramStart"/>
      <w:r>
        <w:rPr>
          <w:rFonts w:ascii="Times New Roman" w:hAnsi="Times New Roman" w:cs="Times New Roman"/>
          <w:sz w:val="20"/>
          <w:szCs w:val="20"/>
        </w:rPr>
        <w:t>behind</w:t>
      </w:r>
      <w:proofErr w:type="gramEnd"/>
    </w:p>
    <w:p w14:paraId="17AE6928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counter of his and his father's stores, as nearly everyone shopped there.</w:t>
      </w:r>
    </w:p>
    <w:p w14:paraId="1904E77E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LucidaCalligraphy-Italic" w:hAnsi="LucidaCalligraphy-Italic" w:cs="LucidaCalligraphy-Italic"/>
          <w:i/>
          <w:iCs/>
          <w:sz w:val="20"/>
          <w:szCs w:val="20"/>
        </w:rPr>
      </w:pPr>
      <w:r>
        <w:rPr>
          <w:rFonts w:ascii="LucidaCalligraphy-Italic" w:hAnsi="LucidaCalligraphy-Italic" w:cs="LucidaCalligraphy-Italic"/>
          <w:i/>
          <w:iCs/>
          <w:sz w:val="20"/>
          <w:szCs w:val="20"/>
        </w:rPr>
        <w:t>208</w:t>
      </w:r>
    </w:p>
    <w:p w14:paraId="6C319CF2" w14:textId="061DDBA1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LucidaCalligraphy-Italic" w:hAnsi="LucidaCalligraphy-Italic" w:cs="LucidaCalligraphy-Italic"/>
          <w:i/>
          <w:iCs/>
          <w:sz w:val="28"/>
          <w:szCs w:val="28"/>
        </w:rPr>
      </w:pPr>
      <w:r>
        <w:rPr>
          <w:rFonts w:ascii="LucidaCalligraphy-Italic" w:hAnsi="LucidaCalligraphy-Italic" w:cs="LucidaCalligraphy-Italic"/>
          <w:i/>
          <w:iCs/>
          <w:sz w:val="28"/>
          <w:szCs w:val="28"/>
        </w:rPr>
        <w:t>Henry Knowles Cummings Family of Orleans</w:t>
      </w:r>
    </w:p>
    <w:p w14:paraId="427F6DD4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LucidaCalligraphy-Italic" w:hAnsi="LucidaCalligraphy-Italic" w:cs="LucidaCalligraphy-Italic"/>
          <w:i/>
          <w:iCs/>
          <w:sz w:val="28"/>
          <w:szCs w:val="28"/>
        </w:rPr>
      </w:pPr>
    </w:p>
    <w:p w14:paraId="465ED764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Richard Knowles Family Homestead / Snow Family / Cummings Family / Terrell Family House (Photo 1887)</w:t>
      </w:r>
    </w:p>
    <w:p w14:paraId="3F79EB53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“H.K. Cummings purchased this house at 8 Academy Place and lived here until his death. Today </w:t>
      </w:r>
      <w:proofErr w:type="gramStart"/>
      <w:r>
        <w:rPr>
          <w:rFonts w:ascii="Times New Roman" w:hAnsi="Times New Roman" w:cs="Times New Roman"/>
          <w:sz w:val="20"/>
          <w:szCs w:val="20"/>
        </w:rPr>
        <w:t>their</w:t>
      </w:r>
      <w:proofErr w:type="gramEnd"/>
    </w:p>
    <w:p w14:paraId="43459A61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antique house at 8 Academy Place reveals vestiges of Theresa's green thumb in changing a farm landscape into a</w:t>
      </w:r>
    </w:p>
    <w:p w14:paraId="6040632A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garden setting. The shade and fruit trees, bushes, and green lawn are still evident today. In 1946 a stroke ended 80</w:t>
      </w:r>
    </w:p>
    <w:p w14:paraId="212919A0" w14:textId="2DA53CA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years of dedication to helping her family, </w:t>
      </w:r>
      <w:proofErr w:type="gramStart"/>
      <w:r>
        <w:rPr>
          <w:rFonts w:ascii="Times New Roman" w:hAnsi="Times New Roman" w:cs="Times New Roman"/>
          <w:sz w:val="20"/>
          <w:szCs w:val="20"/>
        </w:rPr>
        <w:t>friends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community. She left her entire estate to H.K. who died in 1953.</w:t>
      </w:r>
    </w:p>
    <w:p w14:paraId="371495F4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8E106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Theresa and H.K. gave their time, </w:t>
      </w:r>
      <w:proofErr w:type="gramStart"/>
      <w:r>
        <w:rPr>
          <w:rFonts w:ascii="Times New Roman" w:hAnsi="Times New Roman" w:cs="Times New Roman"/>
          <w:sz w:val="20"/>
          <w:szCs w:val="20"/>
        </w:rPr>
        <w:t>talents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pleasure to their community throughout their lives. Together</w:t>
      </w:r>
    </w:p>
    <w:p w14:paraId="756D6B1C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they donated land that continues to benefit the townspeople today. Two examples of their generosity are the </w:t>
      </w:r>
      <w:proofErr w:type="gramStart"/>
      <w:r>
        <w:rPr>
          <w:rFonts w:ascii="Times New Roman" w:hAnsi="Times New Roman" w:cs="Times New Roman"/>
          <w:sz w:val="20"/>
          <w:szCs w:val="20"/>
        </w:rPr>
        <w:t>town</w:t>
      </w:r>
      <w:proofErr w:type="gramEnd"/>
    </w:p>
    <w:p w14:paraId="01B2F967" w14:textId="2BC98FD4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landing at the head of the cove and the Orleans Yacht Club.</w:t>
      </w:r>
    </w:p>
    <w:p w14:paraId="6E9F77DA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168B01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portion of the Main Street property from the Cummings and Howes Company was, in total, transferred to</w:t>
      </w:r>
    </w:p>
    <w:p w14:paraId="5DDF941C" w14:textId="77777777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town in 1925. Orleans used it for the Police and Fire Station. That site today is Parish Park with the Town</w:t>
      </w:r>
    </w:p>
    <w:p w14:paraId="6541D27B" w14:textId="76C5DD1A" w:rsidR="00A0101C" w:rsidRDefault="00A0101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Recreation Center and local Chamber of Commerce.”</w:t>
      </w:r>
    </w:p>
    <w:p w14:paraId="1FC038D7" w14:textId="77777777" w:rsidR="00D4779C" w:rsidRDefault="00D4779C" w:rsidP="00A01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47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D109" w14:textId="77777777" w:rsidR="00064A0E" w:rsidRDefault="00064A0E" w:rsidP="00681722">
      <w:pPr>
        <w:spacing w:after="0" w:line="240" w:lineRule="auto"/>
      </w:pPr>
      <w:r>
        <w:separator/>
      </w:r>
    </w:p>
  </w:endnote>
  <w:endnote w:type="continuationSeparator" w:id="0">
    <w:p w14:paraId="3F65227B" w14:textId="77777777" w:rsidR="00064A0E" w:rsidRDefault="00064A0E" w:rsidP="0068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Calligraphy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B9A8" w14:textId="77777777" w:rsidR="00681722" w:rsidRDefault="00681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GoBack"/>
  <w:p w14:paraId="30B54E67" w14:textId="0C3EE5D3" w:rsidR="00681722" w:rsidRPr="00681722" w:rsidRDefault="00681722" w:rsidP="00681722">
    <w:pPr>
      <w:pStyle w:val="Footer"/>
      <w:jc w:val="right"/>
      <w:rPr>
        <w:color w:val="DDD9C3" w:themeColor="background2" w:themeShade="E6"/>
        <w:sz w:val="16"/>
        <w:szCs w:val="16"/>
      </w:rPr>
    </w:pPr>
    <w:r w:rsidRPr="00681722">
      <w:rPr>
        <w:color w:val="DDD9C3" w:themeColor="background2" w:themeShade="E6"/>
        <w:sz w:val="16"/>
        <w:szCs w:val="16"/>
      </w:rPr>
      <w:fldChar w:fldCharType="begin"/>
    </w:r>
    <w:r w:rsidRPr="00681722">
      <w:rPr>
        <w:color w:val="DDD9C3" w:themeColor="background2" w:themeShade="E6"/>
        <w:sz w:val="16"/>
        <w:szCs w:val="16"/>
      </w:rPr>
      <w:instrText xml:space="preserve"> FILENAME  \p  \* MERGEFORMAT </w:instrText>
    </w:r>
    <w:r w:rsidRPr="00681722">
      <w:rPr>
        <w:color w:val="DDD9C3" w:themeColor="background2" w:themeShade="E6"/>
        <w:sz w:val="16"/>
        <w:szCs w:val="16"/>
      </w:rPr>
      <w:fldChar w:fldCharType="separate"/>
    </w:r>
    <w:r w:rsidR="00A53D72">
      <w:rPr>
        <w:noProof/>
        <w:color w:val="DDD9C3" w:themeColor="background2" w:themeShade="E6"/>
        <w:sz w:val="16"/>
        <w:szCs w:val="16"/>
      </w:rPr>
      <w:t>D:\websites\orleanshistory\images\people\hk_cummings\Cummings &amp; Family.docx</w:t>
    </w:r>
    <w:r w:rsidRPr="00681722">
      <w:rPr>
        <w:color w:val="DDD9C3" w:themeColor="background2" w:themeShade="E6"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A991" w14:textId="77777777" w:rsidR="00681722" w:rsidRDefault="00681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2289" w14:textId="77777777" w:rsidR="00064A0E" w:rsidRDefault="00064A0E" w:rsidP="00681722">
      <w:pPr>
        <w:spacing w:after="0" w:line="240" w:lineRule="auto"/>
      </w:pPr>
      <w:r>
        <w:separator/>
      </w:r>
    </w:p>
  </w:footnote>
  <w:footnote w:type="continuationSeparator" w:id="0">
    <w:p w14:paraId="2FD245AB" w14:textId="77777777" w:rsidR="00064A0E" w:rsidRDefault="00064A0E" w:rsidP="0068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0DE7" w14:textId="77777777" w:rsidR="00681722" w:rsidRDefault="00681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966B" w14:textId="77777777" w:rsidR="00681722" w:rsidRDefault="00681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0AB2" w14:textId="77777777" w:rsidR="00681722" w:rsidRDefault="006817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101C"/>
    <w:rsid w:val="00064A0E"/>
    <w:rsid w:val="00275702"/>
    <w:rsid w:val="00633FE2"/>
    <w:rsid w:val="00681722"/>
    <w:rsid w:val="009D1510"/>
    <w:rsid w:val="00A0101C"/>
    <w:rsid w:val="00A53D72"/>
    <w:rsid w:val="00AE1E36"/>
    <w:rsid w:val="00D4779C"/>
    <w:rsid w:val="00D61DB2"/>
    <w:rsid w:val="00F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2E151"/>
  <w15:chartTrackingRefBased/>
  <w15:docId w15:val="{59B530DA-D207-4387-BD57-A89B0715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722"/>
  </w:style>
  <w:style w:type="paragraph" w:styleId="Footer">
    <w:name w:val="footer"/>
    <w:basedOn w:val="Normal"/>
    <w:link w:val="FooterChar"/>
    <w:uiPriority w:val="99"/>
    <w:unhideWhenUsed/>
    <w:rsid w:val="00681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Norgeot</dc:creator>
  <cp:keywords/>
  <dc:description/>
  <cp:lastModifiedBy>Pete Norgeot</cp:lastModifiedBy>
  <cp:revision>3</cp:revision>
  <cp:lastPrinted>2021-06-26T13:56:00Z</cp:lastPrinted>
  <dcterms:created xsi:type="dcterms:W3CDTF">2021-06-24T20:05:00Z</dcterms:created>
  <dcterms:modified xsi:type="dcterms:W3CDTF">2021-06-26T13:59:00Z</dcterms:modified>
</cp:coreProperties>
</file>